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24D0E638" w14:textId="77777777" w:rsidR="00EB7B30" w:rsidRPr="00A45D4C" w:rsidRDefault="00EB7B30" w:rsidP="00EB7B30">
      <w:pPr>
        <w:jc w:val="center"/>
        <w:rPr>
          <w:rFonts w:ascii="Twinkl Cursive Unlooped Light" w:hAnsi="Twinkl Cursive Unlooped Light"/>
          <w:sz w:val="52"/>
          <w:szCs w:val="52"/>
        </w:rPr>
      </w:pPr>
      <w:r>
        <w:rPr>
          <w:rFonts w:ascii="Twinkl Cursive Unlooped Light" w:hAnsi="Twinkl Cursive Unlooped Light"/>
          <w:sz w:val="52"/>
          <w:szCs w:val="52"/>
        </w:rPr>
        <w:t>Accident and Emergency</w:t>
      </w:r>
      <w:r w:rsidRPr="00A45D4C">
        <w:rPr>
          <w:rFonts w:ascii="Twinkl Cursive Unlooped Light" w:hAnsi="Twinkl Cursive Unlooped Light"/>
          <w:sz w:val="52"/>
          <w:szCs w:val="52"/>
        </w:rPr>
        <w:t xml:space="preserve"> Policy</w:t>
      </w:r>
    </w:p>
    <w:p w14:paraId="7D1CC729" w14:textId="77777777" w:rsidR="00EB7B30" w:rsidRPr="008568BD" w:rsidRDefault="00EB7B30" w:rsidP="00EB7B30">
      <w:pPr>
        <w:jc w:val="center"/>
        <w:rPr>
          <w:rFonts w:ascii="Twinkl Cursive Unlooped Light" w:hAnsi="Twinkl Cursive Unlooped Light"/>
          <w:sz w:val="22"/>
          <w:szCs w:val="22"/>
        </w:rPr>
      </w:pPr>
    </w:p>
    <w:p w14:paraId="54116169" w14:textId="77777777" w:rsidR="00EB7B30" w:rsidRDefault="00EB7B30" w:rsidP="00EB7B30">
      <w:pPr>
        <w:rPr>
          <w:rFonts w:ascii="Twinkl Cursive Unlooped Light" w:hAnsi="Twinkl Cursive Unlooped Light"/>
          <w:sz w:val="22"/>
          <w:szCs w:val="22"/>
        </w:rPr>
      </w:pPr>
      <w:r>
        <w:rPr>
          <w:rFonts w:ascii="Twinkl Cursive Unlooped Light" w:hAnsi="Twinkl Cursive Unlooped Light"/>
          <w:sz w:val="22"/>
          <w:szCs w:val="22"/>
        </w:rPr>
        <w:t xml:space="preserve">This policy clearly states the steps our tutors will follow to protect your child from injury whilst in </w:t>
      </w:r>
      <w:proofErr w:type="gramStart"/>
      <w:r>
        <w:rPr>
          <w:rFonts w:ascii="Twinkl Cursive Unlooped Light" w:hAnsi="Twinkl Cursive Unlooped Light"/>
          <w:sz w:val="22"/>
          <w:szCs w:val="22"/>
        </w:rPr>
        <w:t>our</w:t>
      </w:r>
      <w:proofErr w:type="gramEnd"/>
      <w:r>
        <w:rPr>
          <w:rFonts w:ascii="Twinkl Cursive Unlooped Light" w:hAnsi="Twinkl Cursive Unlooped Light"/>
          <w:sz w:val="22"/>
          <w:szCs w:val="22"/>
        </w:rPr>
        <w:t xml:space="preserve"> </w:t>
      </w:r>
    </w:p>
    <w:p w14:paraId="39D2DA2D" w14:textId="77777777" w:rsidR="00EB7B30" w:rsidRDefault="00EB7B30" w:rsidP="00EB7B30">
      <w:pPr>
        <w:rPr>
          <w:rFonts w:ascii="Twinkl Cursive Unlooped Light" w:hAnsi="Twinkl Cursive Unlooped Light"/>
          <w:sz w:val="22"/>
          <w:szCs w:val="22"/>
        </w:rPr>
      </w:pPr>
      <w:r>
        <w:rPr>
          <w:rFonts w:ascii="Twinkl Cursive Unlooped Light" w:hAnsi="Twinkl Cursive Unlooped Light"/>
          <w:sz w:val="22"/>
          <w:szCs w:val="22"/>
        </w:rPr>
        <w:t>care.</w:t>
      </w:r>
    </w:p>
    <w:p w14:paraId="6908D2CD" w14:textId="77777777" w:rsidR="00EB7B30" w:rsidRDefault="00EB7B30" w:rsidP="00EB7B30">
      <w:pPr>
        <w:rPr>
          <w:rFonts w:ascii="Twinkl Cursive Unlooped Light" w:hAnsi="Twinkl Cursive Unlooped Light"/>
          <w:sz w:val="22"/>
          <w:szCs w:val="22"/>
        </w:rPr>
      </w:pPr>
    </w:p>
    <w:p w14:paraId="128BF63D" w14:textId="77777777" w:rsidR="00EB7B30" w:rsidRDefault="00EB7B30" w:rsidP="00EB7B30">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What would happen in the event of an emergency?</w:t>
      </w:r>
    </w:p>
    <w:p w14:paraId="1E724DFD" w14:textId="77777777" w:rsidR="00EB7B30" w:rsidRDefault="00EB7B30" w:rsidP="00EB7B30">
      <w:pPr>
        <w:rPr>
          <w:rFonts w:ascii="Twinkl Cursive Unlooped Light" w:hAnsi="Twinkl Cursive Unlooped Light"/>
          <w:sz w:val="22"/>
          <w:szCs w:val="22"/>
        </w:rPr>
      </w:pPr>
    </w:p>
    <w:p w14:paraId="2226B5DC" w14:textId="221C0827" w:rsidR="00EB7B30" w:rsidRPr="00ED0C47" w:rsidRDefault="00EB7B30" w:rsidP="00EB7B30">
      <w:pPr>
        <w:pStyle w:val="ListParagraph"/>
        <w:numPr>
          <w:ilvl w:val="0"/>
          <w:numId w:val="33"/>
        </w:numPr>
        <w:rPr>
          <w:rFonts w:ascii="Twinkl Cursive Unlooped Light" w:hAnsi="Twinkl Cursive Unlooped Light"/>
          <w:sz w:val="22"/>
          <w:szCs w:val="22"/>
        </w:rPr>
      </w:pPr>
      <w:r w:rsidRPr="00ED0C47">
        <w:rPr>
          <w:rFonts w:ascii="Twinkl Cursive Unlooped Light" w:hAnsi="Twinkl Cursive Unlooped Light"/>
          <w:sz w:val="22"/>
          <w:szCs w:val="22"/>
        </w:rPr>
        <w:t>The H</w:t>
      </w:r>
      <w:r w:rsidR="00614348">
        <w:rPr>
          <w:rFonts w:ascii="Twinkl Cursive Unlooped Light" w:hAnsi="Twinkl Cursive Unlooped Light"/>
          <w:sz w:val="22"/>
          <w:szCs w:val="22"/>
        </w:rPr>
        <w:t>ereford</w:t>
      </w:r>
      <w:r w:rsidRPr="00ED0C47">
        <w:rPr>
          <w:rFonts w:ascii="Twinkl Cursive Unlooped Light" w:hAnsi="Twinkl Cursive Unlooped Light"/>
          <w:sz w:val="22"/>
          <w:szCs w:val="22"/>
        </w:rPr>
        <w:t xml:space="preserve"> Learning Hub will comfort and reassure the child</w:t>
      </w:r>
    </w:p>
    <w:p w14:paraId="421B6F52" w14:textId="77777777" w:rsidR="00EB7B30" w:rsidRPr="00ED0C47" w:rsidRDefault="00EB7B30" w:rsidP="00EB7B30">
      <w:pPr>
        <w:pStyle w:val="ListParagraph"/>
        <w:numPr>
          <w:ilvl w:val="0"/>
          <w:numId w:val="33"/>
        </w:numPr>
        <w:rPr>
          <w:rFonts w:ascii="Twinkl Cursive Unlooped Light" w:hAnsi="Twinkl Cursive Unlooped Light"/>
          <w:sz w:val="22"/>
          <w:szCs w:val="22"/>
        </w:rPr>
      </w:pPr>
      <w:r w:rsidRPr="00ED0C47">
        <w:rPr>
          <w:rFonts w:ascii="Twinkl Cursive Unlooped Light" w:hAnsi="Twinkl Cursive Unlooped Light"/>
          <w:sz w:val="22"/>
          <w:szCs w:val="22"/>
        </w:rPr>
        <w:t>HLH will assess the extent of the child’s injuries and take any necessary steps</w:t>
      </w:r>
    </w:p>
    <w:p w14:paraId="318A71AF" w14:textId="77777777" w:rsidR="00EB7B30" w:rsidRPr="00ED0C47" w:rsidRDefault="00EB7B30" w:rsidP="00EB7B30">
      <w:pPr>
        <w:pStyle w:val="ListParagraph"/>
        <w:numPr>
          <w:ilvl w:val="0"/>
          <w:numId w:val="33"/>
        </w:numPr>
        <w:rPr>
          <w:rFonts w:ascii="Twinkl Cursive Unlooped Light" w:hAnsi="Twinkl Cursive Unlooped Light"/>
          <w:sz w:val="22"/>
          <w:szCs w:val="22"/>
        </w:rPr>
      </w:pPr>
      <w:r w:rsidRPr="00ED0C47">
        <w:rPr>
          <w:rFonts w:ascii="Twinkl Cursive Unlooped Light" w:hAnsi="Twinkl Cursive Unlooped Light"/>
          <w:sz w:val="22"/>
          <w:szCs w:val="22"/>
        </w:rPr>
        <w:t>If the injury is serious, I will follow the procedure given below</w:t>
      </w:r>
    </w:p>
    <w:p w14:paraId="273818B3" w14:textId="77777777" w:rsidR="00EB7B30" w:rsidRPr="008568BD" w:rsidRDefault="00EB7B30" w:rsidP="00EB7B30">
      <w:pPr>
        <w:rPr>
          <w:rFonts w:ascii="Twinkl Cursive Unlooped Light" w:hAnsi="Twinkl Cursive Unlooped Light"/>
          <w:sz w:val="22"/>
          <w:szCs w:val="22"/>
        </w:rPr>
      </w:pPr>
    </w:p>
    <w:p w14:paraId="2E184180" w14:textId="77777777" w:rsidR="00EB7B30" w:rsidRPr="00603286" w:rsidRDefault="00EB7B30" w:rsidP="00EB7B30">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What would happen in the event of a serious or life-threatening injury?</w:t>
      </w:r>
    </w:p>
    <w:p w14:paraId="7395A75C" w14:textId="77777777" w:rsidR="00EB7B30" w:rsidRDefault="00EB7B30" w:rsidP="00EB7B30">
      <w:pPr>
        <w:rPr>
          <w:rFonts w:ascii="Twinkl Cursive Unlooped Light" w:hAnsi="Twinkl Cursive Unlooped Light"/>
          <w:sz w:val="22"/>
          <w:szCs w:val="22"/>
        </w:rPr>
      </w:pPr>
    </w:p>
    <w:p w14:paraId="4F4268C9" w14:textId="77777777" w:rsidR="00EB7B30" w:rsidRDefault="00EB7B30" w:rsidP="00EB7B30">
      <w:pPr>
        <w:pStyle w:val="ListParagraph"/>
        <w:numPr>
          <w:ilvl w:val="0"/>
          <w:numId w:val="32"/>
        </w:numPr>
        <w:rPr>
          <w:rFonts w:ascii="Twinkl Cursive Unlooped Light" w:hAnsi="Twinkl Cursive Unlooped Light"/>
          <w:sz w:val="22"/>
          <w:szCs w:val="22"/>
        </w:rPr>
      </w:pPr>
      <w:r>
        <w:rPr>
          <w:rFonts w:ascii="Twinkl Cursive Unlooped Light" w:hAnsi="Twinkl Cursive Unlooped Light"/>
          <w:sz w:val="22"/>
          <w:szCs w:val="22"/>
        </w:rPr>
        <w:t>I will contact the emergency services immediately and accompany the child to the hospital if necessary</w:t>
      </w:r>
    </w:p>
    <w:p w14:paraId="41BAC44E" w14:textId="77777777" w:rsidR="00EB7B30" w:rsidRDefault="00EB7B30" w:rsidP="00EB7B30">
      <w:pPr>
        <w:pStyle w:val="ListParagraph"/>
        <w:numPr>
          <w:ilvl w:val="0"/>
          <w:numId w:val="32"/>
        </w:numPr>
        <w:rPr>
          <w:rFonts w:ascii="Twinkl Cursive Unlooped Light" w:hAnsi="Twinkl Cursive Unlooped Light"/>
          <w:sz w:val="22"/>
          <w:szCs w:val="22"/>
        </w:rPr>
      </w:pPr>
      <w:r>
        <w:rPr>
          <w:rFonts w:ascii="Twinkl Cursive Unlooped Light" w:hAnsi="Twinkl Cursive Unlooped Light"/>
          <w:sz w:val="22"/>
          <w:szCs w:val="22"/>
        </w:rPr>
        <w:t>I will contact all parents/carers as soon as possible and, if necessary, ask you to collect your child from the tuition or meet me at the hospital</w:t>
      </w:r>
    </w:p>
    <w:p w14:paraId="3509C3A5" w14:textId="77777777" w:rsidR="00EB7B30" w:rsidRDefault="00EB7B30" w:rsidP="00EB7B30">
      <w:pPr>
        <w:rPr>
          <w:rFonts w:ascii="Twinkl Cursive Unlooped Light" w:hAnsi="Twinkl Cursive Unlooped Light"/>
          <w:sz w:val="22"/>
          <w:szCs w:val="22"/>
        </w:rPr>
      </w:pPr>
    </w:p>
    <w:p w14:paraId="52A36C94" w14:textId="77777777" w:rsidR="00EB7B30" w:rsidRPr="00603286" w:rsidRDefault="00EB7B30" w:rsidP="00EB7B30">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What would happen following an accident?</w:t>
      </w:r>
    </w:p>
    <w:p w14:paraId="62894939" w14:textId="77777777" w:rsidR="00EB7B30" w:rsidRPr="003E4A6D" w:rsidRDefault="00EB7B30" w:rsidP="00EB7B30">
      <w:pPr>
        <w:rPr>
          <w:rFonts w:ascii="Twinkl Cursive Unlooped Light" w:hAnsi="Twinkl Cursive Unlooped Light"/>
          <w:sz w:val="22"/>
          <w:szCs w:val="22"/>
        </w:rPr>
      </w:pPr>
    </w:p>
    <w:p w14:paraId="47CAF948" w14:textId="77777777" w:rsidR="00EB7B30" w:rsidRDefault="00EB7B30" w:rsidP="00EB7B30">
      <w:pPr>
        <w:pStyle w:val="ListParagraph"/>
        <w:numPr>
          <w:ilvl w:val="0"/>
          <w:numId w:val="34"/>
        </w:numPr>
        <w:rPr>
          <w:rFonts w:ascii="Twinkl Cursive Unlooped Light" w:hAnsi="Twinkl Cursive Unlooped Light"/>
          <w:sz w:val="22"/>
          <w:szCs w:val="22"/>
        </w:rPr>
      </w:pPr>
      <w:r w:rsidRPr="00ED0C47">
        <w:rPr>
          <w:rFonts w:ascii="Twinkl Cursive Unlooped Light" w:hAnsi="Twinkl Cursive Unlooped Light"/>
          <w:sz w:val="22"/>
          <w:szCs w:val="22"/>
        </w:rPr>
        <w:t xml:space="preserve">I </w:t>
      </w:r>
      <w:r>
        <w:rPr>
          <w:rFonts w:ascii="Twinkl Cursive Unlooped Light" w:hAnsi="Twinkl Cursive Unlooped Light"/>
          <w:sz w:val="22"/>
          <w:szCs w:val="22"/>
        </w:rPr>
        <w:t>will record the full details of how and where the accident happened and note any treatment given</w:t>
      </w:r>
    </w:p>
    <w:p w14:paraId="50CA165F" w14:textId="77777777" w:rsidR="00EB7B30" w:rsidRDefault="00EB7B30" w:rsidP="00EB7B30">
      <w:pPr>
        <w:pStyle w:val="ListParagraph"/>
        <w:numPr>
          <w:ilvl w:val="0"/>
          <w:numId w:val="34"/>
        </w:numPr>
        <w:rPr>
          <w:rFonts w:ascii="Twinkl Cursive Unlooped Light" w:hAnsi="Twinkl Cursive Unlooped Light"/>
          <w:sz w:val="22"/>
          <w:szCs w:val="22"/>
        </w:rPr>
      </w:pPr>
      <w:r>
        <w:rPr>
          <w:rFonts w:ascii="Twinkl Cursive Unlooped Light" w:hAnsi="Twinkl Cursive Unlooped Light"/>
          <w:sz w:val="22"/>
          <w:szCs w:val="22"/>
        </w:rPr>
        <w:t>You will be given a paper copy</w:t>
      </w:r>
    </w:p>
    <w:p w14:paraId="73C924D5" w14:textId="77777777" w:rsidR="00EB7B30" w:rsidRPr="00ED0C47" w:rsidRDefault="00EB7B30" w:rsidP="00EB7B30">
      <w:pPr>
        <w:pStyle w:val="ListParagraph"/>
        <w:numPr>
          <w:ilvl w:val="0"/>
          <w:numId w:val="34"/>
        </w:numPr>
        <w:rPr>
          <w:rFonts w:ascii="Twinkl Cursive Unlooped Light" w:hAnsi="Twinkl Cursive Unlooped Light"/>
          <w:sz w:val="22"/>
          <w:szCs w:val="22"/>
        </w:rPr>
      </w:pPr>
      <w:r>
        <w:rPr>
          <w:rFonts w:ascii="Twinkl Cursive Unlooped Light" w:hAnsi="Twinkl Cursive Unlooped Light"/>
          <w:sz w:val="22"/>
          <w:szCs w:val="22"/>
        </w:rPr>
        <w:t>You will be asked to acknowledge, in writing, that you have seen my report</w:t>
      </w:r>
    </w:p>
    <w:p w14:paraId="0696F5EB" w14:textId="77777777" w:rsidR="00EB7B30" w:rsidRDefault="00EB7B30" w:rsidP="00EB7B30">
      <w:pPr>
        <w:rPr>
          <w:rFonts w:ascii="Twinkl Cursive Unlooped Light" w:hAnsi="Twinkl Cursive Unlooped Light"/>
          <w:sz w:val="22"/>
          <w:szCs w:val="22"/>
        </w:rPr>
      </w:pPr>
    </w:p>
    <w:p w14:paraId="6864F97B" w14:textId="77777777" w:rsidR="00EB7B30" w:rsidRDefault="00EB7B30" w:rsidP="00EB7B30">
      <w:pPr>
        <w:rPr>
          <w:rFonts w:ascii="Twinkl Cursive Unlooped Light" w:hAnsi="Twinkl Cursive Unlooped Light"/>
          <w:sz w:val="22"/>
          <w:szCs w:val="22"/>
        </w:rPr>
      </w:pPr>
    </w:p>
    <w:p w14:paraId="04C3DDF8" w14:textId="77777777" w:rsidR="00EB7B30" w:rsidRPr="00603286" w:rsidRDefault="00EB7B30" w:rsidP="00EB7B30">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What precautions are in place to prevent emergencies?</w:t>
      </w:r>
    </w:p>
    <w:p w14:paraId="6927375A" w14:textId="77777777" w:rsidR="00EB7B30" w:rsidRPr="008568BD" w:rsidRDefault="00EB7B30" w:rsidP="00EB7B30">
      <w:pPr>
        <w:rPr>
          <w:rFonts w:ascii="Twinkl Cursive Unlooped Light" w:hAnsi="Twinkl Cursive Unlooped Light"/>
          <w:sz w:val="22"/>
          <w:szCs w:val="22"/>
        </w:rPr>
      </w:pPr>
    </w:p>
    <w:p w14:paraId="208363BF" w14:textId="77777777" w:rsidR="00EB7B30" w:rsidRDefault="00EB7B30" w:rsidP="00EB7B30">
      <w:pPr>
        <w:rPr>
          <w:rFonts w:ascii="Twinkl Cursive Unlooped Light" w:hAnsi="Twinkl Cursive Unlooped Light"/>
          <w:sz w:val="22"/>
          <w:szCs w:val="22"/>
        </w:rPr>
      </w:pPr>
      <w:r>
        <w:rPr>
          <w:rFonts w:ascii="Twinkl Cursive Unlooped Light" w:hAnsi="Twinkl Cursive Unlooped Light"/>
          <w:sz w:val="22"/>
          <w:szCs w:val="22"/>
        </w:rPr>
        <w:t>To help avoid emergencies, my home is fitted with fully functioning smoke alarms, which are tested and checked regularly</w:t>
      </w:r>
    </w:p>
    <w:p w14:paraId="6B964703" w14:textId="77777777" w:rsidR="00EB7B30" w:rsidRDefault="00EB7B30" w:rsidP="00EB7B30">
      <w:pPr>
        <w:rPr>
          <w:rFonts w:ascii="Twinkl Cursive Unlooped Light" w:hAnsi="Twinkl Cursive Unlooped Light"/>
          <w:sz w:val="22"/>
          <w:szCs w:val="22"/>
        </w:rPr>
      </w:pPr>
    </w:p>
    <w:p w14:paraId="7F2F39DE" w14:textId="77777777" w:rsidR="00EB7B30" w:rsidRDefault="00EB7B30" w:rsidP="00EB7B30">
      <w:pPr>
        <w:rPr>
          <w:rFonts w:ascii="Twinkl Cursive Unlooped Light" w:hAnsi="Twinkl Cursive Unlooped Light"/>
          <w:b/>
          <w:bCs/>
          <w:sz w:val="22"/>
          <w:szCs w:val="22"/>
          <w:u w:val="single"/>
        </w:rPr>
      </w:pPr>
      <w:r>
        <w:rPr>
          <w:rFonts w:ascii="Twinkl Cursive Unlooped Light" w:hAnsi="Twinkl Cursive Unlooped Light"/>
          <w:b/>
          <w:bCs/>
          <w:sz w:val="22"/>
          <w:szCs w:val="22"/>
          <w:u w:val="single"/>
        </w:rPr>
        <w:t>Training</w:t>
      </w:r>
    </w:p>
    <w:p w14:paraId="51CBFC8C" w14:textId="77777777" w:rsidR="00EB7B30" w:rsidRDefault="00EB7B30" w:rsidP="00EB7B30">
      <w:pPr>
        <w:rPr>
          <w:rFonts w:ascii="Twinkl Cursive Unlooped Light" w:hAnsi="Twinkl Cursive Unlooped Light"/>
          <w:b/>
          <w:bCs/>
          <w:sz w:val="22"/>
          <w:szCs w:val="22"/>
          <w:u w:val="single"/>
        </w:rPr>
      </w:pPr>
    </w:p>
    <w:p w14:paraId="19A46D4A" w14:textId="67B944C6" w:rsidR="00EB7B30" w:rsidRPr="00F067DB" w:rsidRDefault="00614348" w:rsidP="00EB7B30">
      <w:pPr>
        <w:rPr>
          <w:rFonts w:ascii="Twinkl Cursive Unlooped Light" w:hAnsi="Twinkl Cursive Unlooped Light"/>
          <w:sz w:val="22"/>
          <w:szCs w:val="22"/>
        </w:rPr>
      </w:pPr>
      <w:r w:rsidRPr="00ED0C47">
        <w:rPr>
          <w:rFonts w:ascii="Twinkl Cursive Unlooped Light" w:hAnsi="Twinkl Cursive Unlooped Light"/>
          <w:sz w:val="22"/>
          <w:szCs w:val="22"/>
        </w:rPr>
        <w:t>H</w:t>
      </w:r>
      <w:r>
        <w:rPr>
          <w:rFonts w:ascii="Twinkl Cursive Unlooped Light" w:hAnsi="Twinkl Cursive Unlooped Light"/>
          <w:sz w:val="22"/>
          <w:szCs w:val="22"/>
        </w:rPr>
        <w:t>ereford</w:t>
      </w:r>
      <w:r w:rsidR="00EB7B30">
        <w:rPr>
          <w:rFonts w:ascii="Twinkl Cursive Unlooped Light" w:hAnsi="Twinkl Cursive Unlooped Light"/>
          <w:sz w:val="22"/>
          <w:szCs w:val="22"/>
        </w:rPr>
        <w:t xml:space="preserve"> Learning Hub will undertake all relevant training necessary regarding first aid training. First aid training will take place every two years. All staff and peripatetic staff will take ownership of the policy. </w:t>
      </w:r>
    </w:p>
    <w:p w14:paraId="54016EF9" w14:textId="77777777" w:rsidR="00EB7B30" w:rsidRPr="0002478F" w:rsidRDefault="00EB7B30" w:rsidP="00EB7B30">
      <w:pPr>
        <w:rPr>
          <w:rFonts w:ascii="Twinkl Cursive Unlooped Light" w:hAnsi="Twinkl Cursive Unlooped Light"/>
          <w:sz w:val="22"/>
          <w:szCs w:val="22"/>
        </w:rPr>
      </w:pPr>
    </w:p>
    <w:p w14:paraId="560B1E0C" w14:textId="77777777" w:rsidR="00EB7B30" w:rsidRDefault="00EB7B30" w:rsidP="00EB7B30">
      <w:pPr>
        <w:rPr>
          <w:rFonts w:ascii="Twinkl Cursive Unlooped Light" w:hAnsi="Twinkl Cursive Unlooped Light"/>
          <w:sz w:val="22"/>
          <w:szCs w:val="22"/>
        </w:rPr>
      </w:pPr>
    </w:p>
    <w:p w14:paraId="038C992A" w14:textId="77777777" w:rsidR="00EB7B30" w:rsidRDefault="00EB7B30" w:rsidP="00EB7B30">
      <w:pPr>
        <w:rPr>
          <w:rFonts w:ascii="Twinkl Cursive Unlooped Light" w:hAnsi="Twinkl Cursive Unlooped Light"/>
          <w:sz w:val="22"/>
          <w:szCs w:val="22"/>
        </w:rPr>
      </w:pPr>
    </w:p>
    <w:tbl>
      <w:tblPr>
        <w:tblStyle w:val="TableGrid"/>
        <w:tblW w:w="0" w:type="auto"/>
        <w:tblLook w:val="04A0" w:firstRow="1" w:lastRow="0" w:firstColumn="1" w:lastColumn="0" w:noHBand="0" w:noVBand="1"/>
      </w:tblPr>
      <w:tblGrid>
        <w:gridCol w:w="2830"/>
        <w:gridCol w:w="2268"/>
      </w:tblGrid>
      <w:tr w:rsidR="0024699D" w14:paraId="3506D12C" w14:textId="77777777" w:rsidTr="006C0A71">
        <w:trPr>
          <w:trHeight w:val="371"/>
        </w:trPr>
        <w:tc>
          <w:tcPr>
            <w:tcW w:w="2830" w:type="dxa"/>
            <w:vAlign w:val="center"/>
          </w:tcPr>
          <w:p w14:paraId="44344337" w14:textId="77777777" w:rsidR="0024699D" w:rsidRPr="00E50B49" w:rsidRDefault="0024699D" w:rsidP="006C0A71">
            <w:pPr>
              <w:rPr>
                <w:rFonts w:ascii="Twinkl Cursive Unlooped Light" w:hAnsi="Twinkl Cursive Unlooped Light"/>
                <w:sz w:val="22"/>
                <w:szCs w:val="22"/>
              </w:rPr>
            </w:pPr>
            <w:r w:rsidRPr="00E50B49">
              <w:rPr>
                <w:rFonts w:ascii="Twinkl Cursive Unlooped Light" w:hAnsi="Twinkl Cursive Unlooped Light"/>
                <w:sz w:val="22"/>
                <w:szCs w:val="22"/>
              </w:rPr>
              <w:t>Most recently reviewed on</w:t>
            </w:r>
            <w:r>
              <w:rPr>
                <w:rFonts w:ascii="Twinkl Cursive Unlooped Light" w:hAnsi="Twinkl Cursive Unlooped Light"/>
                <w:sz w:val="22"/>
                <w:szCs w:val="22"/>
              </w:rPr>
              <w:t>:</w:t>
            </w:r>
          </w:p>
        </w:tc>
        <w:tc>
          <w:tcPr>
            <w:tcW w:w="2268" w:type="dxa"/>
            <w:vAlign w:val="center"/>
          </w:tcPr>
          <w:p w14:paraId="24037E08" w14:textId="77777777" w:rsidR="0024699D" w:rsidRDefault="0024699D"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2025</w:t>
            </w:r>
          </w:p>
        </w:tc>
      </w:tr>
      <w:tr w:rsidR="0024699D" w14:paraId="161EFD13" w14:textId="77777777" w:rsidTr="006C0A71">
        <w:trPr>
          <w:trHeight w:val="371"/>
        </w:trPr>
        <w:tc>
          <w:tcPr>
            <w:tcW w:w="2830" w:type="dxa"/>
            <w:vAlign w:val="center"/>
          </w:tcPr>
          <w:p w14:paraId="61935DC6" w14:textId="77777777" w:rsidR="0024699D" w:rsidRPr="00E50B49" w:rsidRDefault="0024699D" w:rsidP="006C0A71">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6D815822" w14:textId="77777777" w:rsidR="0024699D" w:rsidRDefault="0024699D" w:rsidP="006C0A71">
            <w:pPr>
              <w:rPr>
                <w:rFonts w:ascii="Twinkl Cursive Unlooped Light" w:hAnsi="Twinkl Cursive Unlooped Light"/>
                <w:b/>
                <w:bCs/>
                <w:sz w:val="22"/>
                <w:szCs w:val="22"/>
              </w:rPr>
            </w:pPr>
            <w:r>
              <w:rPr>
                <w:rFonts w:ascii="Twinkl Cursive Unlooped Light" w:hAnsi="Twinkl Cursive Unlooped Light"/>
                <w:b/>
                <w:bCs/>
                <w:sz w:val="22"/>
                <w:szCs w:val="22"/>
              </w:rPr>
              <w:t>21</w:t>
            </w:r>
            <w:r w:rsidRPr="0090442F">
              <w:rPr>
                <w:rFonts w:ascii="Twinkl Cursive Unlooped Light" w:hAnsi="Twinkl Cursive Unlooped Light"/>
                <w:b/>
                <w:bCs/>
                <w:sz w:val="22"/>
                <w:szCs w:val="22"/>
                <w:vertAlign w:val="superscript"/>
              </w:rPr>
              <w:t>st</w:t>
            </w:r>
            <w:r>
              <w:rPr>
                <w:rFonts w:ascii="Twinkl Cursive Unlooped Light" w:hAnsi="Twinkl Cursive Unlooped Light"/>
                <w:b/>
                <w:bCs/>
                <w:sz w:val="22"/>
                <w:szCs w:val="22"/>
              </w:rPr>
              <w:t xml:space="preserve"> November 2026</w:t>
            </w:r>
          </w:p>
        </w:tc>
      </w:tr>
    </w:tbl>
    <w:p w14:paraId="43DC9BD3" w14:textId="77777777" w:rsidR="00EB7B30" w:rsidRDefault="00EB7B30" w:rsidP="00EB7B30">
      <w:pPr>
        <w:rPr>
          <w:rFonts w:ascii="Twinkl Cursive Unlooped Light" w:hAnsi="Twinkl Cursive Unlooped Light"/>
          <w:sz w:val="22"/>
          <w:szCs w:val="22"/>
        </w:rPr>
      </w:pPr>
    </w:p>
    <w:p w14:paraId="0152D701" w14:textId="77777777" w:rsidR="00EB7B30" w:rsidRDefault="00EB7B30" w:rsidP="00EB7B30">
      <w:pPr>
        <w:rPr>
          <w:rFonts w:ascii="Twinkl Cursive Unlooped Light" w:hAnsi="Twinkl Cursive Unlooped Light"/>
          <w:sz w:val="22"/>
          <w:szCs w:val="22"/>
        </w:rPr>
      </w:pPr>
    </w:p>
    <w:p w14:paraId="1767CE06" w14:textId="77777777" w:rsidR="00D41C67" w:rsidRDefault="00D41C67"/>
    <w:sectPr w:rsidR="00D41C67" w:rsidSect="002B64D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A6B3" w14:textId="77777777" w:rsidR="00201E2F" w:rsidRDefault="00201E2F" w:rsidP="002B64D1">
      <w:r>
        <w:separator/>
      </w:r>
    </w:p>
  </w:endnote>
  <w:endnote w:type="continuationSeparator" w:id="0">
    <w:p w14:paraId="63DF67FD" w14:textId="77777777" w:rsidR="00201E2F" w:rsidRDefault="00201E2F"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ABB6" w14:textId="77777777" w:rsidR="002B64D1" w:rsidRDefault="002B6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484" w14:textId="77777777" w:rsidR="002B64D1" w:rsidRDefault="002B6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5D53" w14:textId="77777777" w:rsidR="002B64D1" w:rsidRDefault="002B6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C4CF" w14:textId="77777777" w:rsidR="00201E2F" w:rsidRDefault="00201E2F" w:rsidP="002B64D1">
      <w:r>
        <w:separator/>
      </w:r>
    </w:p>
  </w:footnote>
  <w:footnote w:type="continuationSeparator" w:id="0">
    <w:p w14:paraId="2A9C8F54" w14:textId="77777777" w:rsidR="00201E2F" w:rsidRDefault="00201E2F"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901B" w14:textId="77777777" w:rsidR="002B64D1" w:rsidRDefault="002B6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1C09CDDE" w:rsidR="002B64D1" w:rsidRDefault="00390312">
    <w:pPr>
      <w:pStyle w:val="Header"/>
    </w:pPr>
    <w:r>
      <w:rPr>
        <w:noProof/>
      </w:rPr>
      <w:drawing>
        <wp:inline distT="0" distB="0" distL="0" distR="0" wp14:anchorId="3F2B7A0B" wp14:editId="5013FE0A">
          <wp:extent cx="6645910" cy="1623695"/>
          <wp:effectExtent l="0" t="0" r="0" b="1905"/>
          <wp:docPr id="334513644" name="Picture 4" descr="A close-up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13644" name="Picture 4" descr="A close-up of a mach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45910" cy="16236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007D" w14:textId="77777777" w:rsidR="002B64D1" w:rsidRDefault="002B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2214219" o:spid="_x0000_i1025" type="#_x0000_t75" style="width:3.65pt;height:7.25pt;visibility:visible;mso-wrap-style:square" o:bullet="t">
        <v:imagedata r:id="rId1" o:title=""/>
      </v:shape>
    </w:pict>
  </w:numPicBullet>
  <w:numPicBullet w:numPicBulletId="1">
    <w:pict>
      <v:shape id="Picture 787907544" o:spid="_x0000_i1026" type="#_x0000_t75" style="width:104.75pt;height:165.8pt;visibility:visible;mso-wrap-style:square" o:bullet="t">
        <v:imagedata r:id="rId2"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0"/>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0"/>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0"/>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0"/>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0"/>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0"/>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0"/>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74226C8"/>
    <w:multiLevelType w:val="hybridMultilevel"/>
    <w:tmpl w:val="089C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5F7479"/>
    <w:multiLevelType w:val="hybridMultilevel"/>
    <w:tmpl w:val="0FE41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D31F8C"/>
    <w:multiLevelType w:val="hybridMultilevel"/>
    <w:tmpl w:val="DA42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701BE4"/>
    <w:multiLevelType w:val="hybridMultilevel"/>
    <w:tmpl w:val="7CF6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BB25C8"/>
    <w:multiLevelType w:val="hybridMultilevel"/>
    <w:tmpl w:val="4DAC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3B3A5E"/>
    <w:multiLevelType w:val="hybridMultilevel"/>
    <w:tmpl w:val="B3DE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6C0603"/>
    <w:multiLevelType w:val="hybridMultilevel"/>
    <w:tmpl w:val="B6CAE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70D8D"/>
    <w:multiLevelType w:val="hybridMultilevel"/>
    <w:tmpl w:val="8A64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0389164">
    <w:abstractNumId w:val="1"/>
  </w:num>
  <w:num w:numId="2" w16cid:durableId="234971960">
    <w:abstractNumId w:val="2"/>
  </w:num>
  <w:num w:numId="3" w16cid:durableId="466237432">
    <w:abstractNumId w:val="10"/>
  </w:num>
  <w:num w:numId="4" w16cid:durableId="1816604099">
    <w:abstractNumId w:val="11"/>
  </w:num>
  <w:num w:numId="5" w16cid:durableId="1172643673">
    <w:abstractNumId w:val="12"/>
  </w:num>
  <w:num w:numId="6" w16cid:durableId="1671836522">
    <w:abstractNumId w:val="14"/>
  </w:num>
  <w:num w:numId="7" w16cid:durableId="1395742999">
    <w:abstractNumId w:val="0"/>
  </w:num>
  <w:num w:numId="8" w16cid:durableId="575478485">
    <w:abstractNumId w:val="3"/>
  </w:num>
  <w:num w:numId="9" w16cid:durableId="198856438">
    <w:abstractNumId w:val="4"/>
  </w:num>
  <w:num w:numId="10" w16cid:durableId="150803795">
    <w:abstractNumId w:val="5"/>
  </w:num>
  <w:num w:numId="11" w16cid:durableId="1367759377">
    <w:abstractNumId w:val="6"/>
  </w:num>
  <w:num w:numId="12" w16cid:durableId="117913185">
    <w:abstractNumId w:val="7"/>
  </w:num>
  <w:num w:numId="13" w16cid:durableId="2011371363">
    <w:abstractNumId w:val="8"/>
  </w:num>
  <w:num w:numId="14" w16cid:durableId="1592200483">
    <w:abstractNumId w:val="9"/>
  </w:num>
  <w:num w:numId="15" w16cid:durableId="860778134">
    <w:abstractNumId w:val="13"/>
  </w:num>
  <w:num w:numId="16" w16cid:durableId="210962647">
    <w:abstractNumId w:val="33"/>
  </w:num>
  <w:num w:numId="17" w16cid:durableId="871380091">
    <w:abstractNumId w:val="15"/>
  </w:num>
  <w:num w:numId="18" w16cid:durableId="253364084">
    <w:abstractNumId w:val="16"/>
  </w:num>
  <w:num w:numId="19" w16cid:durableId="387076644">
    <w:abstractNumId w:val="17"/>
  </w:num>
  <w:num w:numId="20" w16cid:durableId="2081639138">
    <w:abstractNumId w:val="18"/>
  </w:num>
  <w:num w:numId="21" w16cid:durableId="212281261">
    <w:abstractNumId w:val="19"/>
  </w:num>
  <w:num w:numId="22" w16cid:durableId="2016489569">
    <w:abstractNumId w:val="20"/>
  </w:num>
  <w:num w:numId="23" w16cid:durableId="1207521144">
    <w:abstractNumId w:val="21"/>
  </w:num>
  <w:num w:numId="24" w16cid:durableId="2101559414">
    <w:abstractNumId w:val="22"/>
  </w:num>
  <w:num w:numId="25" w16cid:durableId="1964723893">
    <w:abstractNumId w:val="23"/>
  </w:num>
  <w:num w:numId="26" w16cid:durableId="709379735">
    <w:abstractNumId w:val="24"/>
  </w:num>
  <w:num w:numId="27" w16cid:durableId="1193030822">
    <w:abstractNumId w:val="25"/>
  </w:num>
  <w:num w:numId="28" w16cid:durableId="309284412">
    <w:abstractNumId w:val="27"/>
  </w:num>
  <w:num w:numId="29" w16cid:durableId="994839875">
    <w:abstractNumId w:val="26"/>
  </w:num>
  <w:num w:numId="30" w16cid:durableId="277954348">
    <w:abstractNumId w:val="28"/>
  </w:num>
  <w:num w:numId="31" w16cid:durableId="1983732714">
    <w:abstractNumId w:val="32"/>
  </w:num>
  <w:num w:numId="32" w16cid:durableId="212696110">
    <w:abstractNumId w:val="31"/>
  </w:num>
  <w:num w:numId="33" w16cid:durableId="733821847">
    <w:abstractNumId w:val="29"/>
  </w:num>
  <w:num w:numId="34" w16cid:durableId="202054720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86002"/>
    <w:rsid w:val="000A6052"/>
    <w:rsid w:val="000D3328"/>
    <w:rsid w:val="001957C4"/>
    <w:rsid w:val="00201E2F"/>
    <w:rsid w:val="002406AC"/>
    <w:rsid w:val="0024699D"/>
    <w:rsid w:val="00283F57"/>
    <w:rsid w:val="002B64D1"/>
    <w:rsid w:val="00304B76"/>
    <w:rsid w:val="00336223"/>
    <w:rsid w:val="00390312"/>
    <w:rsid w:val="0041302E"/>
    <w:rsid w:val="004A090A"/>
    <w:rsid w:val="004A6CD3"/>
    <w:rsid w:val="00543C77"/>
    <w:rsid w:val="00566F0F"/>
    <w:rsid w:val="005B3509"/>
    <w:rsid w:val="00614348"/>
    <w:rsid w:val="00645873"/>
    <w:rsid w:val="00740E1C"/>
    <w:rsid w:val="00770BFD"/>
    <w:rsid w:val="007D787F"/>
    <w:rsid w:val="00830876"/>
    <w:rsid w:val="008659A2"/>
    <w:rsid w:val="009644A1"/>
    <w:rsid w:val="00A11E41"/>
    <w:rsid w:val="00C731F7"/>
    <w:rsid w:val="00D41C67"/>
    <w:rsid w:val="00D96770"/>
    <w:rsid w:val="00DE650D"/>
    <w:rsid w:val="00E3748E"/>
    <w:rsid w:val="00E779C4"/>
    <w:rsid w:val="00E84603"/>
    <w:rsid w:val="00EB7B30"/>
    <w:rsid w:val="00F6439C"/>
    <w:rsid w:val="00FC0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B30"/>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1957C4"/>
    <w:rPr>
      <w:color w:val="0072CC"/>
      <w:u w:val="single"/>
    </w:rPr>
  </w:style>
  <w:style w:type="paragraph" w:customStyle="1" w:styleId="1bodycopy10pt">
    <w:name w:val="1 body copy 10pt"/>
    <w:basedOn w:val="Normal"/>
    <w:link w:val="1bodycopy10ptChar"/>
    <w:qFormat/>
    <w:rsid w:val="001957C4"/>
    <w:pPr>
      <w:spacing w:after="120"/>
    </w:pPr>
    <w:rPr>
      <w:rFonts w:ascii="Arial" w:eastAsia="MS Mincho" w:hAnsi="Arial" w:cs="Times New Roman"/>
      <w:sz w:val="20"/>
    </w:rPr>
  </w:style>
  <w:style w:type="character" w:customStyle="1" w:styleId="1bodycopy10ptChar">
    <w:name w:val="1 body copy 10pt Char"/>
    <w:link w:val="1bodycopy10pt"/>
    <w:rsid w:val="001957C4"/>
    <w:rPr>
      <w:rFonts w:ascii="Arial" w:eastAsia="MS Mincho" w:hAnsi="Arial" w:cs="Times New Roman"/>
      <w:sz w:val="20"/>
    </w:rPr>
  </w:style>
  <w:style w:type="paragraph" w:styleId="TOCHeading">
    <w:name w:val="TOC Heading"/>
    <w:basedOn w:val="Heading1"/>
    <w:next w:val="Normal"/>
    <w:uiPriority w:val="39"/>
    <w:unhideWhenUsed/>
    <w:rsid w:val="001957C4"/>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1957C4"/>
    <w:pPr>
      <w:tabs>
        <w:tab w:val="right" w:leader="dot" w:pos="9736"/>
      </w:tabs>
      <w:spacing w:after="100"/>
    </w:pPr>
    <w:rPr>
      <w:rFonts w:ascii="Arial" w:eastAsia="MS Mincho" w:hAnsi="Arial" w:cs="Times New Roman"/>
      <w:sz w:val="20"/>
    </w:rPr>
  </w:style>
  <w:style w:type="paragraph" w:styleId="TOC3">
    <w:name w:val="toc 3"/>
    <w:basedOn w:val="Normal"/>
    <w:next w:val="Normal"/>
    <w:autoRedefine/>
    <w:uiPriority w:val="39"/>
    <w:unhideWhenUsed/>
    <w:rsid w:val="001957C4"/>
    <w:pPr>
      <w:spacing w:after="100"/>
      <w:ind w:left="400"/>
    </w:pPr>
    <w:rPr>
      <w:rFonts w:ascii="Arial" w:eastAsia="MS Mincho" w:hAnsi="Arial" w:cs="Times New Roman"/>
      <w:sz w:val="20"/>
    </w:rPr>
  </w:style>
  <w:style w:type="paragraph" w:customStyle="1" w:styleId="4Bulletedcopyblue">
    <w:name w:val="4 Bulleted copy blue"/>
    <w:basedOn w:val="Normal"/>
    <w:qFormat/>
    <w:rsid w:val="001957C4"/>
    <w:pPr>
      <w:numPr>
        <w:numId w:val="16"/>
      </w:numPr>
      <w:spacing w:after="120"/>
    </w:pPr>
    <w:rPr>
      <w:rFonts w:ascii="Arial" w:eastAsia="MS Mincho" w:hAnsi="Arial" w:cs="Arial"/>
      <w:sz w:val="20"/>
      <w:szCs w:val="20"/>
    </w:rPr>
  </w:style>
  <w:style w:type="table" w:styleId="TableGrid">
    <w:name w:val="Table Grid"/>
    <w:basedOn w:val="TableNormal"/>
    <w:uiPriority w:val="39"/>
    <w:rsid w:val="004A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7</cp:revision>
  <dcterms:created xsi:type="dcterms:W3CDTF">2024-10-20T11:28:00Z</dcterms:created>
  <dcterms:modified xsi:type="dcterms:W3CDTF">2025-11-20T19:25:00Z</dcterms:modified>
</cp:coreProperties>
</file>